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132B" w14:textId="17CF55CF" w:rsidR="008F53AE" w:rsidRDefault="001C18CD" w:rsidP="001C18CD">
      <w:pPr>
        <w:pStyle w:val="NoSpacing"/>
        <w:jc w:val="center"/>
      </w:pPr>
      <w:r>
        <w:t>North Dakota Amateur Quarter Horse Association</w:t>
      </w:r>
    </w:p>
    <w:p w14:paraId="081BA092" w14:textId="0F383F95" w:rsidR="001C18CD" w:rsidRDefault="001C18CD" w:rsidP="001C18CD">
      <w:pPr>
        <w:pStyle w:val="NoSpacing"/>
        <w:jc w:val="center"/>
      </w:pPr>
      <w:r>
        <w:t>Board of Directors Meeting</w:t>
      </w:r>
    </w:p>
    <w:p w14:paraId="7BEBE1FC" w14:textId="6F016F5A" w:rsidR="001C18CD" w:rsidRDefault="001C18CD" w:rsidP="001C18CD">
      <w:pPr>
        <w:pStyle w:val="NoSpacing"/>
        <w:jc w:val="center"/>
      </w:pPr>
      <w:r>
        <w:t>March 2, 2022</w:t>
      </w:r>
    </w:p>
    <w:p w14:paraId="2519CBDA" w14:textId="69AE4348" w:rsidR="001C18CD" w:rsidRDefault="001C18CD" w:rsidP="001C18CD">
      <w:pPr>
        <w:pStyle w:val="NoSpacing"/>
        <w:jc w:val="center"/>
      </w:pPr>
    </w:p>
    <w:p w14:paraId="5D58203C" w14:textId="358F4376" w:rsidR="001C18CD" w:rsidRDefault="001C18CD" w:rsidP="001C18CD">
      <w:pPr>
        <w:pStyle w:val="NoSpacing"/>
      </w:pPr>
      <w:r>
        <w:tab/>
        <w:t xml:space="preserve">March 2, 2022, at 7:29, President Lesley Foss called the meeting to order.  Those present at the meeting were Lesley Foss, Sherri Matuska, Kristy Goodall, Kelly Lyons, Ashley Everson, and Alvina Ebensteiner.  </w:t>
      </w:r>
    </w:p>
    <w:p w14:paraId="541BCCD3" w14:textId="1C1066D6" w:rsidR="001C18CD" w:rsidRDefault="001C18CD" w:rsidP="001C18CD">
      <w:pPr>
        <w:pStyle w:val="NoSpacing"/>
      </w:pPr>
      <w:r>
        <w:tab/>
        <w:t>Treasurers report was given.  Balance is $30,747.34.</w:t>
      </w:r>
    </w:p>
    <w:p w14:paraId="3C45D577" w14:textId="57572BC3" w:rsidR="001C18CD" w:rsidRDefault="001C18CD" w:rsidP="001C18CD">
      <w:pPr>
        <w:pStyle w:val="NoSpacing"/>
      </w:pPr>
      <w:r>
        <w:tab/>
      </w:r>
      <w:r w:rsidR="008E4661">
        <w:t>Sherri Matuska gave Report on Wadena Run</w:t>
      </w:r>
      <w:r>
        <w:t xml:space="preserve">.  The t-shirts for the show are </w:t>
      </w:r>
      <w:r w:rsidR="00FA2969">
        <w:t>in and going to the printer.  Buckles are in and cost $717.95.  Kelly Lyons motioned to approve the treasurers report and expenses for the Wadena Run.  Second by Kristy Goodall.  Motion carried.</w:t>
      </w:r>
    </w:p>
    <w:p w14:paraId="299A6F52" w14:textId="1E0DFDBD" w:rsidR="00FA2969" w:rsidRDefault="00FA2969" w:rsidP="001C18CD">
      <w:pPr>
        <w:pStyle w:val="NoSpacing"/>
      </w:pPr>
      <w:r>
        <w:tab/>
        <w:t>Old Business:</w:t>
      </w:r>
    </w:p>
    <w:p w14:paraId="19CBF86E" w14:textId="646400C4" w:rsidR="00FA2969" w:rsidRDefault="00FA2969" w:rsidP="001C18CD">
      <w:pPr>
        <w:pStyle w:val="NoSpacing"/>
      </w:pPr>
      <w:r>
        <w:tab/>
        <w:t xml:space="preserve">All board members should make contacts with some businesses for sponsorships.  Need items for the prize box. Ideas were shared for sponsorships.  Need approximately $577.00 for the </w:t>
      </w:r>
      <w:r w:rsidR="008E4661">
        <w:t>exhibitor’s</w:t>
      </w:r>
      <w:r>
        <w:t xml:space="preserve"> breakfast.  Sherri </w:t>
      </w:r>
      <w:r w:rsidR="00192E5A">
        <w:t xml:space="preserve">has created a form for sponsorship.  </w:t>
      </w:r>
    </w:p>
    <w:p w14:paraId="2B4ADE4A" w14:textId="2AA5D49E" w:rsidR="00192E5A" w:rsidRDefault="00192E5A" w:rsidP="001C18CD">
      <w:pPr>
        <w:pStyle w:val="NoSpacing"/>
      </w:pPr>
      <w:r>
        <w:tab/>
        <w:t xml:space="preserve">Sherri Matuska has the website for the amateur’s open for entries for the Wadena run.  </w:t>
      </w:r>
    </w:p>
    <w:p w14:paraId="36DA6DB7" w14:textId="19E0EFC8" w:rsidR="00192E5A" w:rsidRDefault="00192E5A" w:rsidP="001C18CD">
      <w:pPr>
        <w:pStyle w:val="NoSpacing"/>
      </w:pPr>
      <w:r>
        <w:t>In directory have a charge for ads.  Wadena Run is advertised in Journal and Minnesota Directory.  Sherri will check on costs for a 2x6 banner for sponsors to be displayed at the show.</w:t>
      </w:r>
    </w:p>
    <w:p w14:paraId="655B88B9" w14:textId="647C8BBC" w:rsidR="00192E5A" w:rsidRDefault="008E4661" w:rsidP="001C18CD">
      <w:pPr>
        <w:pStyle w:val="NoSpacing"/>
      </w:pPr>
      <w:r>
        <w:t>Lead line</w:t>
      </w:r>
      <w:r w:rsidR="00192E5A">
        <w:t xml:space="preserve"> prizes will be taken care of by Alvina Ebensteiner and Ashley Everson.  </w:t>
      </w:r>
    </w:p>
    <w:p w14:paraId="4BB8DFE7" w14:textId="0984F958" w:rsidR="00192E5A" w:rsidRDefault="00192E5A" w:rsidP="001C18CD">
      <w:pPr>
        <w:pStyle w:val="NoSpacing"/>
      </w:pPr>
      <w:r>
        <w:t xml:space="preserve">Jackpot classes will have payouts </w:t>
      </w:r>
      <w:r w:rsidR="00D40C25">
        <w:t xml:space="preserve">done at the show.  Alvina will set up a payout schedule to complete this.  </w:t>
      </w:r>
    </w:p>
    <w:p w14:paraId="4D5E6209" w14:textId="3EBCD12A" w:rsidR="00D40C25" w:rsidRDefault="00D40C25" w:rsidP="001C18CD">
      <w:pPr>
        <w:pStyle w:val="NoSpacing"/>
      </w:pPr>
      <w:r>
        <w:t xml:space="preserve">Possibility of offering an incentive prize for Pre-entering.  Maybe offer a gas card.  Everyone who pre-enters would go in the drawing.  </w:t>
      </w:r>
    </w:p>
    <w:p w14:paraId="6CB1104C" w14:textId="49AB71A6" w:rsidR="00D40C25" w:rsidRDefault="00D40C25" w:rsidP="001C18CD">
      <w:pPr>
        <w:pStyle w:val="NoSpacing"/>
      </w:pPr>
      <w:r>
        <w:t xml:space="preserve">Amateur sponsored classes should go to the Amateur’s fund.  </w:t>
      </w:r>
    </w:p>
    <w:p w14:paraId="5133CEDC" w14:textId="67A686E7" w:rsidR="00D40C25" w:rsidRDefault="00D40C25" w:rsidP="001C18CD">
      <w:pPr>
        <w:pStyle w:val="NoSpacing"/>
      </w:pPr>
      <w:r>
        <w:tab/>
        <w:t xml:space="preserve">The by-laws need to be updated to reflect the change in requirements for </w:t>
      </w:r>
      <w:r w:rsidR="008E4661">
        <w:t>year-end</w:t>
      </w:r>
      <w:r>
        <w:t xml:space="preserve"> awards.</w:t>
      </w:r>
    </w:p>
    <w:p w14:paraId="18BDDE2B" w14:textId="36F04489" w:rsidR="00D40C25" w:rsidRDefault="00D40C25" w:rsidP="001C18CD">
      <w:pPr>
        <w:pStyle w:val="NoSpacing"/>
      </w:pPr>
      <w:r>
        <w:tab/>
        <w:t>Donation request was received from the 4-H Foundation for 4-H programs</w:t>
      </w:r>
      <w:r w:rsidR="00F93183">
        <w:t>.  Ashley Everson motioned to donation $250.00 for a horse camp scholarship.  Kristy Goodall seconded the motion.  Motion carried.</w:t>
      </w:r>
    </w:p>
    <w:p w14:paraId="3A8209EC" w14:textId="5529B5F6" w:rsidR="00F93183" w:rsidRDefault="00F93183" w:rsidP="001C18CD">
      <w:pPr>
        <w:pStyle w:val="NoSpacing"/>
      </w:pPr>
      <w:r>
        <w:tab/>
        <w:t>Request was received from Mary Ebenet for stall donation for Wadena for the Gloria Enger Memorial fundraising auction.  Ashley Everson motioned to donate a stall.  Sherri Matuska seconded. Motion carried.</w:t>
      </w:r>
    </w:p>
    <w:p w14:paraId="3C3679EE" w14:textId="615D6833" w:rsidR="00F93183" w:rsidRDefault="00F93183" w:rsidP="001C18CD">
      <w:pPr>
        <w:pStyle w:val="NoSpacing"/>
      </w:pPr>
      <w:r>
        <w:tab/>
        <w:t xml:space="preserve">Discussion on having a Clinician for a clinic sometime in April or May of 2023.  </w:t>
      </w:r>
      <w:r w:rsidR="008E4661">
        <w:t>Will need to gather information on cost, date, time, and number of participants.</w:t>
      </w:r>
    </w:p>
    <w:p w14:paraId="57734DC8" w14:textId="29D72258" w:rsidR="008E4661" w:rsidRDefault="008E4661" w:rsidP="001C18CD">
      <w:pPr>
        <w:pStyle w:val="NoSpacing"/>
      </w:pPr>
      <w:r>
        <w:tab/>
        <w:t>Sharon Whitmer has asked for three people to help with awards.  Volunteers will be recruited.</w:t>
      </w:r>
    </w:p>
    <w:p w14:paraId="3D4D5054" w14:textId="5027D441" w:rsidR="008E4661" w:rsidRDefault="008E4661" w:rsidP="001C18CD">
      <w:pPr>
        <w:pStyle w:val="NoSpacing"/>
      </w:pPr>
      <w:r>
        <w:tab/>
        <w:t>Sherri Matuska motioned to adjourn.  Second by Kristy Goodall.  Meeting adjourned at 8:38.</w:t>
      </w:r>
    </w:p>
    <w:sectPr w:rsidR="008E4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CD"/>
    <w:rsid w:val="00192E5A"/>
    <w:rsid w:val="001C18CD"/>
    <w:rsid w:val="008E4661"/>
    <w:rsid w:val="008F53AE"/>
    <w:rsid w:val="00D40C25"/>
    <w:rsid w:val="00F93183"/>
    <w:rsid w:val="00F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20A7"/>
  <w15:chartTrackingRefBased/>
  <w15:docId w15:val="{1E103F89-EBF4-4E8D-8B02-10289466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Alvina Ebensteiner</dc:creator>
  <cp:keywords/>
  <dc:description/>
  <cp:lastModifiedBy>Alvina Ebensteiner</cp:lastModifiedBy>
  <cp:revision>1</cp:revision>
  <dcterms:created xsi:type="dcterms:W3CDTF">2022-04-12T15:42:00Z</dcterms:created>
  <dcterms:modified xsi:type="dcterms:W3CDTF">2022-04-12T16:13:00Z</dcterms:modified>
</cp:coreProperties>
</file>